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86" w:rsidRPr="00812186" w:rsidRDefault="00812186" w:rsidP="00812186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2186">
        <w:rPr>
          <w:rFonts w:ascii="Times New Roman" w:hAnsi="Times New Roman" w:cs="Times New Roman"/>
          <w:b/>
          <w:sz w:val="36"/>
          <w:szCs w:val="36"/>
        </w:rPr>
        <w:t>Конспект НОД «День героев Отечества»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186">
        <w:rPr>
          <w:rFonts w:ascii="Times New Roman" w:hAnsi="Times New Roman" w:cs="Times New Roman"/>
          <w:sz w:val="28"/>
          <w:szCs w:val="28"/>
        </w:rPr>
        <w:t>Расширить знания воспитанников о героях нашего Отечества, воспитание чувства патриотизма, гражданственности, чувства гордости и уважения к историческому прошлому Родины.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Pr="009E0121" w:rsidRDefault="00812186" w:rsidP="008121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E0121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812186" w:rsidRPr="00812186" w:rsidRDefault="00812186" w:rsidP="0081218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 xml:space="preserve">пропагандировать значимость праздника «День Героев Отечества» среди </w:t>
      </w:r>
      <w:r w:rsidR="002F785A"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812186" w:rsidRPr="00812186" w:rsidRDefault="00812186" w:rsidP="0081218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сохранять память о подвигах Героев Отечества</w:t>
      </w:r>
      <w:r w:rsidR="002F785A">
        <w:rPr>
          <w:rFonts w:ascii="Times New Roman" w:hAnsi="Times New Roman" w:cs="Times New Roman"/>
          <w:sz w:val="28"/>
          <w:szCs w:val="28"/>
        </w:rPr>
        <w:t>.</w:t>
      </w:r>
    </w:p>
    <w:p w:rsidR="00812186" w:rsidRPr="00812186" w:rsidRDefault="00812186" w:rsidP="0081218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воспитывать любовь к Родине</w:t>
      </w:r>
      <w:r w:rsidR="002F785A">
        <w:rPr>
          <w:rFonts w:ascii="Times New Roman" w:hAnsi="Times New Roman" w:cs="Times New Roman"/>
          <w:sz w:val="28"/>
          <w:szCs w:val="28"/>
        </w:rPr>
        <w:t xml:space="preserve"> и уважения к ее героям.</w:t>
      </w:r>
    </w:p>
    <w:p w:rsid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рассказов о героев отечества. Просмотр </w:t>
      </w:r>
      <w:r w:rsidR="00071683">
        <w:rPr>
          <w:rFonts w:ascii="Times New Roman" w:hAnsi="Times New Roman" w:cs="Times New Roman"/>
          <w:sz w:val="28"/>
          <w:szCs w:val="28"/>
        </w:rPr>
        <w:t xml:space="preserve">мультфильмов про героев отечества, </w:t>
      </w:r>
      <w:r>
        <w:rPr>
          <w:rFonts w:ascii="Times New Roman" w:hAnsi="Times New Roman" w:cs="Times New Roman"/>
          <w:sz w:val="28"/>
          <w:szCs w:val="28"/>
        </w:rPr>
        <w:t xml:space="preserve">презентации «Герои Отечества». </w:t>
      </w:r>
      <w:r w:rsidRPr="00812186">
        <w:rPr>
          <w:rFonts w:ascii="Times New Roman" w:hAnsi="Times New Roman" w:cs="Times New Roman"/>
          <w:sz w:val="28"/>
          <w:szCs w:val="28"/>
        </w:rPr>
        <w:t>Рассказ об истории праздника и о Высшей награде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(орден Святого Георгия). </w:t>
      </w:r>
      <w:r w:rsidRPr="00812186">
        <w:rPr>
          <w:rFonts w:ascii="Times New Roman" w:hAnsi="Times New Roman" w:cs="Times New Roman"/>
          <w:sz w:val="28"/>
          <w:szCs w:val="28"/>
        </w:rPr>
        <w:t>Рас</w:t>
      </w:r>
      <w:r w:rsidR="00071683">
        <w:rPr>
          <w:rFonts w:ascii="Times New Roman" w:hAnsi="Times New Roman" w:cs="Times New Roman"/>
          <w:sz w:val="28"/>
          <w:szCs w:val="28"/>
        </w:rPr>
        <w:t xml:space="preserve">сматривание ордена </w:t>
      </w:r>
      <w:r w:rsidR="00071683" w:rsidRPr="00071683">
        <w:rPr>
          <w:rFonts w:ascii="Times New Roman" w:hAnsi="Times New Roman" w:cs="Times New Roman"/>
          <w:sz w:val="28"/>
          <w:szCs w:val="28"/>
        </w:rPr>
        <w:t xml:space="preserve">Святого Георгия </w:t>
      </w:r>
      <w:r w:rsidR="00071683">
        <w:rPr>
          <w:rFonts w:ascii="Times New Roman" w:hAnsi="Times New Roman" w:cs="Times New Roman"/>
          <w:sz w:val="28"/>
          <w:szCs w:val="28"/>
        </w:rPr>
        <w:t>на иллюстрациях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2186">
        <w:rPr>
          <w:rFonts w:ascii="Times New Roman" w:hAnsi="Times New Roman" w:cs="Times New Roman"/>
          <w:sz w:val="28"/>
          <w:szCs w:val="28"/>
        </w:rPr>
        <w:t>Рассматривание иллюстраций о сражениях в разное историческое время.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Pr="002F785A" w:rsidRDefault="00812186" w:rsidP="008121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785A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785A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>Есть хорошая прим</w:t>
      </w:r>
      <w:r>
        <w:rPr>
          <w:rFonts w:ascii="Times New Roman" w:hAnsi="Times New Roman" w:cs="Times New Roman"/>
          <w:sz w:val="28"/>
          <w:szCs w:val="28"/>
        </w:rPr>
        <w:t>ета всем с утра дарить приветы.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красному...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Привет!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Небу ясному...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Привет!</w:t>
      </w:r>
    </w:p>
    <w:p w:rsidR="002F785A" w:rsidRPr="002F785A" w:rsidRDefault="009E0121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взрослые и малыши...</w:t>
      </w:r>
    </w:p>
    <w:p w:rsidR="00812186" w:rsidRPr="00812186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>Дети: Вам привет от всей души!</w:t>
      </w:r>
    </w:p>
    <w:p w:rsidR="009E0121" w:rsidRDefault="009E0121" w:rsidP="008121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71683">
        <w:rPr>
          <w:rFonts w:ascii="Times New Roman" w:hAnsi="Times New Roman" w:cs="Times New Roman"/>
          <w:sz w:val="28"/>
          <w:szCs w:val="28"/>
        </w:rPr>
        <w:t>Российской истории тысяча лет.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Немало в ней было блестящих побед.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Победы стране обеспечили славу,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За мужество, доблесть сынов и отвагу.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В боях, защищавших просторы страны,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От всякой заморской, незваной «чумы»,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Георгий Святой был надежной опорой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Российскому воинству в ратные годы.</w:t>
      </w:r>
    </w:p>
    <w:p w:rsidR="00071683" w:rsidRDefault="00071683" w:rsidP="008121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E0121" w:rsidRDefault="009E0121" w:rsidP="008121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E012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E0121">
        <w:rPr>
          <w:rFonts w:ascii="Times New Roman" w:hAnsi="Times New Roman" w:cs="Times New Roman"/>
          <w:sz w:val="28"/>
          <w:szCs w:val="28"/>
        </w:rPr>
        <w:t>Ребята, скажите, знаете ли вы какой праздник сегодня отмечает наша страна? (День героев отечества)</w:t>
      </w:r>
    </w:p>
    <w:p w:rsidR="008944B5" w:rsidRPr="008944B5" w:rsidRDefault="008944B5" w:rsidP="008944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94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proofErr w:type="gramStart"/>
      <w:r w:rsidRPr="008944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44B5">
        <w:rPr>
          <w:rFonts w:ascii="Times New Roman" w:hAnsi="Times New Roman" w:cs="Times New Roman"/>
          <w:sz w:val="28"/>
          <w:szCs w:val="28"/>
        </w:rPr>
        <w:t xml:space="preserve"> как вы думаете почему он так называется? (дети высказывают свои ответы)</w:t>
      </w:r>
    </w:p>
    <w:p w:rsidR="009E0121" w:rsidRDefault="008944B5" w:rsidP="008944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944B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944B5">
        <w:rPr>
          <w:rFonts w:ascii="Times New Roman" w:hAnsi="Times New Roman" w:cs="Times New Roman"/>
          <w:sz w:val="28"/>
          <w:szCs w:val="28"/>
        </w:rPr>
        <w:t>Правильно, во все времена люди гордились и прославляли, любили и берегли свою Родину, своё Отечество и защищали её от врагов. И таких людей называли героями.</w:t>
      </w:r>
    </w:p>
    <w:p w:rsidR="008944B5" w:rsidRDefault="008944B5" w:rsidP="008121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71683" w:rsidRPr="00071683" w:rsidRDefault="00812186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18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71683">
        <w:rPr>
          <w:rFonts w:ascii="Times New Roman" w:hAnsi="Times New Roman" w:cs="Times New Roman"/>
          <w:sz w:val="28"/>
          <w:szCs w:val="28"/>
        </w:rPr>
        <w:t xml:space="preserve">  Кто</w:t>
      </w:r>
      <w:proofErr w:type="gramEnd"/>
      <w:r w:rsidR="00071683">
        <w:rPr>
          <w:rFonts w:ascii="Times New Roman" w:hAnsi="Times New Roman" w:cs="Times New Roman"/>
          <w:sz w:val="28"/>
          <w:szCs w:val="28"/>
        </w:rPr>
        <w:t xml:space="preserve"> они, Отечества герои?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вельможи, а простые люди!</w:t>
      </w:r>
    </w:p>
    <w:p w:rsidR="00071683" w:rsidRP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отвага дорогого стоит,</w:t>
      </w:r>
    </w:p>
    <w:p w:rsidR="00071683" w:rsidRDefault="00071683" w:rsidP="000716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sz w:val="28"/>
          <w:szCs w:val="28"/>
        </w:rPr>
        <w:t>Подвиг их Россия не забудет!</w:t>
      </w:r>
    </w:p>
    <w:p w:rsidR="00071683" w:rsidRPr="00812186" w:rsidRDefault="00071683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16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1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12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такой герой? (ответы детей)</w:t>
      </w:r>
    </w:p>
    <w:p w:rsid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186">
        <w:rPr>
          <w:rFonts w:ascii="Times New Roman" w:hAnsi="Times New Roman" w:cs="Times New Roman"/>
          <w:sz w:val="28"/>
          <w:szCs w:val="28"/>
        </w:rPr>
        <w:t>Герой – это такой человек, который совершает подвиги очень храбро и доблестно.</w:t>
      </w:r>
    </w:p>
    <w:p w:rsidR="009E0121" w:rsidRDefault="009E0121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944B5">
        <w:rPr>
          <w:rFonts w:ascii="Times New Roman" w:hAnsi="Times New Roman" w:cs="Times New Roman"/>
          <w:b/>
          <w:sz w:val="28"/>
          <w:szCs w:val="28"/>
        </w:rPr>
        <w:t>Дидактическое упражнение «Скажи иначе».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Солдат храбрый, а как сказать </w:t>
      </w:r>
      <w:proofErr w:type="gramStart"/>
      <w:r w:rsidRPr="009E012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9E0121">
        <w:rPr>
          <w:rFonts w:ascii="Times New Roman" w:hAnsi="Times New Roman" w:cs="Times New Roman"/>
          <w:sz w:val="28"/>
          <w:szCs w:val="28"/>
        </w:rPr>
        <w:t>? – смелый, бесст</w:t>
      </w:r>
      <w:r>
        <w:rPr>
          <w:rFonts w:ascii="Times New Roman" w:hAnsi="Times New Roman" w:cs="Times New Roman"/>
          <w:sz w:val="28"/>
          <w:szCs w:val="28"/>
        </w:rPr>
        <w:t>рашный.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Наша страна большая, а как сказать </w:t>
      </w:r>
      <w:proofErr w:type="gramStart"/>
      <w:r w:rsidRPr="009E0121">
        <w:rPr>
          <w:rFonts w:ascii="Times New Roman" w:hAnsi="Times New Roman" w:cs="Times New Roman"/>
          <w:sz w:val="28"/>
          <w:szCs w:val="28"/>
        </w:rPr>
        <w:t>по д</w:t>
      </w:r>
      <w:r>
        <w:rPr>
          <w:rFonts w:ascii="Times New Roman" w:hAnsi="Times New Roman" w:cs="Times New Roman"/>
          <w:sz w:val="28"/>
          <w:szCs w:val="28"/>
        </w:rPr>
        <w:t>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? – огромная, необъятная.</w:t>
      </w:r>
    </w:p>
    <w:p w:rsidR="00812186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Наша армия ….</w:t>
      </w:r>
    </w:p>
    <w:p w:rsidR="009E0121" w:rsidRPr="00812186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Default="00812186" w:rsidP="0007168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4B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812186">
        <w:rPr>
          <w:rFonts w:ascii="Times New Roman" w:hAnsi="Times New Roman" w:cs="Times New Roman"/>
          <w:sz w:val="28"/>
          <w:szCs w:val="28"/>
        </w:rPr>
        <w:t xml:space="preserve">, что даже не все взрослые знают, что свою историю данный праздник берет еще с 18 века. </w:t>
      </w:r>
      <w:bookmarkStart w:id="0" w:name="_GoBack"/>
      <w:r w:rsidRPr="00812186">
        <w:rPr>
          <w:rFonts w:ascii="Times New Roman" w:hAnsi="Times New Roman" w:cs="Times New Roman"/>
          <w:sz w:val="28"/>
          <w:szCs w:val="28"/>
        </w:rPr>
        <w:t>Эта декабрьская дата приурочена к выдающемуся событию эпохи правления императрицы Екатерины II — в 1769 году она учредила орден Святого Георгия Победоносца. В те годы этим орденом награждались воины, проявившие в б</w:t>
      </w:r>
      <w:r>
        <w:rPr>
          <w:rFonts w:ascii="Times New Roman" w:hAnsi="Times New Roman" w:cs="Times New Roman"/>
          <w:sz w:val="28"/>
          <w:szCs w:val="28"/>
        </w:rPr>
        <w:t xml:space="preserve">ою доблесть, отвагу и смелость. </w:t>
      </w:r>
      <w:r w:rsidR="00BF45C1">
        <w:rPr>
          <w:rFonts w:ascii="Times New Roman" w:hAnsi="Times New Roman" w:cs="Times New Roman"/>
          <w:sz w:val="28"/>
          <w:szCs w:val="28"/>
        </w:rPr>
        <w:t xml:space="preserve"> </w:t>
      </w:r>
      <w:r w:rsidR="000B2F74">
        <w:rPr>
          <w:rFonts w:ascii="Times New Roman" w:hAnsi="Times New Roman" w:cs="Times New Roman"/>
          <w:sz w:val="28"/>
          <w:szCs w:val="28"/>
        </w:rPr>
        <w:t>В наши дни стали отмечать</w:t>
      </w:r>
      <w:r w:rsidR="000B2F74" w:rsidRPr="000B2F74">
        <w:rPr>
          <w:rFonts w:ascii="Times New Roman" w:hAnsi="Times New Roman" w:cs="Times New Roman"/>
          <w:sz w:val="28"/>
          <w:szCs w:val="28"/>
        </w:rPr>
        <w:t xml:space="preserve"> День героев Отечества</w:t>
      </w:r>
      <w:r w:rsidR="000B2F74">
        <w:rPr>
          <w:rFonts w:ascii="Times New Roman" w:hAnsi="Times New Roman" w:cs="Times New Roman"/>
          <w:sz w:val="28"/>
          <w:szCs w:val="28"/>
        </w:rPr>
        <w:t xml:space="preserve"> 9 декабря</w:t>
      </w:r>
      <w:r w:rsidR="00BF45C1" w:rsidRPr="00BF45C1">
        <w:rPr>
          <w:rFonts w:ascii="Times New Roman" w:hAnsi="Times New Roman" w:cs="Times New Roman"/>
          <w:sz w:val="28"/>
          <w:szCs w:val="28"/>
        </w:rPr>
        <w:t>. Эта памятная дата была установлена в 2007 году. Россияне, отмеченные почетным званием героев достойны, чтобы у них был собственный праздник.</w:t>
      </w:r>
      <w:bookmarkEnd w:id="0"/>
    </w:p>
    <w:p w:rsidR="00071683" w:rsidRDefault="00071683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785A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2F785A">
        <w:rPr>
          <w:rFonts w:ascii="Times New Roman" w:hAnsi="Times New Roman" w:cs="Times New Roman"/>
          <w:b/>
          <w:sz w:val="28"/>
          <w:szCs w:val="28"/>
        </w:rPr>
        <w:t>-минутка</w:t>
      </w:r>
      <w:proofErr w:type="gramEnd"/>
      <w:r w:rsidRPr="002F785A">
        <w:rPr>
          <w:rFonts w:ascii="Times New Roman" w:hAnsi="Times New Roman" w:cs="Times New Roman"/>
          <w:b/>
          <w:sz w:val="28"/>
          <w:szCs w:val="28"/>
        </w:rPr>
        <w:t>:</w:t>
      </w:r>
      <w:r w:rsidRPr="002F785A">
        <w:rPr>
          <w:rFonts w:ascii="Times New Roman" w:hAnsi="Times New Roman" w:cs="Times New Roman"/>
          <w:sz w:val="28"/>
          <w:szCs w:val="28"/>
        </w:rPr>
        <w:t xml:space="preserve"> «Будем мир мы защищать» (выполняется в парах).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  <w:r w:rsidRPr="002F785A">
        <w:rPr>
          <w:rFonts w:ascii="Times New Roman" w:hAnsi="Times New Roman" w:cs="Times New Roman"/>
          <w:i/>
          <w:sz w:val="28"/>
          <w:szCs w:val="28"/>
        </w:rPr>
        <w:t>Поочередно соединяют пальчики обеих рук.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Будем мир мы защищать! </w:t>
      </w:r>
      <w:r w:rsidRPr="002F785A">
        <w:rPr>
          <w:rFonts w:ascii="Times New Roman" w:hAnsi="Times New Roman" w:cs="Times New Roman"/>
          <w:i/>
          <w:sz w:val="28"/>
          <w:szCs w:val="28"/>
        </w:rPr>
        <w:t>Жмут руки друг другу.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На границе встанем, </w:t>
      </w:r>
      <w:r w:rsidRPr="002F785A">
        <w:rPr>
          <w:rFonts w:ascii="Times New Roman" w:hAnsi="Times New Roman" w:cs="Times New Roman"/>
          <w:i/>
          <w:sz w:val="28"/>
          <w:szCs w:val="28"/>
        </w:rPr>
        <w:t>Прямые руки вытягивают вперёд.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Всех врагов достанем. </w:t>
      </w:r>
      <w:r w:rsidRPr="002F785A">
        <w:rPr>
          <w:rFonts w:ascii="Times New Roman" w:hAnsi="Times New Roman" w:cs="Times New Roman"/>
          <w:i/>
          <w:sz w:val="28"/>
          <w:szCs w:val="28"/>
        </w:rPr>
        <w:t>Шаг, выпад вперёд.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Будем чаще улыбаться, </w:t>
      </w:r>
      <w:r w:rsidRPr="002F785A">
        <w:rPr>
          <w:rFonts w:ascii="Times New Roman" w:hAnsi="Times New Roman" w:cs="Times New Roman"/>
          <w:i/>
          <w:sz w:val="28"/>
          <w:szCs w:val="28"/>
        </w:rPr>
        <w:t>Повороты в стороны, улыбаются друг другу.</w:t>
      </w:r>
    </w:p>
    <w:p w:rsidR="00812186" w:rsidRPr="002F785A" w:rsidRDefault="002F785A" w:rsidP="002F785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А не ссориться и драться! </w:t>
      </w:r>
      <w:r w:rsidRPr="002F785A">
        <w:rPr>
          <w:rFonts w:ascii="Times New Roman" w:hAnsi="Times New Roman" w:cs="Times New Roman"/>
          <w:i/>
          <w:sz w:val="28"/>
          <w:szCs w:val="28"/>
        </w:rPr>
        <w:t>Обнимаются друг с другом.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>Раз, два, три, четыре</w:t>
      </w:r>
      <w:r>
        <w:rPr>
          <w:rFonts w:ascii="Times New Roman" w:hAnsi="Times New Roman" w:cs="Times New Roman"/>
          <w:sz w:val="28"/>
          <w:szCs w:val="28"/>
        </w:rPr>
        <w:t>, пять.</w:t>
      </w:r>
      <w:r w:rsidRPr="002F785A">
        <w:rPr>
          <w:rFonts w:ascii="Times New Roman" w:hAnsi="Times New Roman" w:cs="Times New Roman"/>
          <w:sz w:val="28"/>
          <w:szCs w:val="28"/>
        </w:rPr>
        <w:t xml:space="preserve"> </w:t>
      </w:r>
      <w:r w:rsidRPr="002F785A">
        <w:rPr>
          <w:rFonts w:ascii="Times New Roman" w:hAnsi="Times New Roman" w:cs="Times New Roman"/>
          <w:i/>
          <w:sz w:val="28"/>
          <w:szCs w:val="28"/>
        </w:rPr>
        <w:t>Руки в стороны и с силой к плечам.</w:t>
      </w:r>
    </w:p>
    <w:p w:rsidR="002F785A" w:rsidRPr="002F785A" w:rsidRDefault="002F785A" w:rsidP="002F785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t xml:space="preserve">Будем всех сильнее в мире. Будем мир мы защищать, </w:t>
      </w:r>
      <w:r w:rsidRPr="002F785A">
        <w:rPr>
          <w:rFonts w:ascii="Times New Roman" w:hAnsi="Times New Roman" w:cs="Times New Roman"/>
          <w:i/>
          <w:sz w:val="28"/>
          <w:szCs w:val="28"/>
        </w:rPr>
        <w:t>поднимают прямые руки и скрещивают</w:t>
      </w:r>
    </w:p>
    <w:p w:rsidR="002F785A" w:rsidRDefault="002F785A" w:rsidP="002F785A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F785A">
        <w:rPr>
          <w:rFonts w:ascii="Times New Roman" w:hAnsi="Times New Roman" w:cs="Times New Roman"/>
          <w:sz w:val="28"/>
          <w:szCs w:val="28"/>
        </w:rPr>
        <w:lastRenderedPageBreak/>
        <w:t>Будем маму обнимать.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85A">
        <w:rPr>
          <w:rFonts w:ascii="Times New Roman" w:hAnsi="Times New Roman" w:cs="Times New Roman"/>
          <w:i/>
          <w:sz w:val="28"/>
          <w:szCs w:val="28"/>
        </w:rPr>
        <w:t>Скрещиваем руки перед грудью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0121" w:rsidRPr="008944B5" w:rsidRDefault="009E0121" w:rsidP="009E012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E0121">
        <w:rPr>
          <w:rFonts w:ascii="Times New Roman" w:hAnsi="Times New Roman" w:cs="Times New Roman"/>
          <w:b/>
          <w:sz w:val="28"/>
          <w:szCs w:val="28"/>
        </w:rPr>
        <w:t>Словесная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мячом</w:t>
      </w:r>
      <w:r w:rsidRPr="009E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4B5">
        <w:rPr>
          <w:rFonts w:ascii="Times New Roman" w:hAnsi="Times New Roman" w:cs="Times New Roman"/>
          <w:b/>
          <w:sz w:val="28"/>
          <w:szCs w:val="28"/>
        </w:rPr>
        <w:t>«Назови солдата»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Если солдат охраняет </w:t>
      </w:r>
      <w:r>
        <w:rPr>
          <w:rFonts w:ascii="Times New Roman" w:hAnsi="Times New Roman" w:cs="Times New Roman"/>
          <w:sz w:val="28"/>
          <w:szCs w:val="28"/>
        </w:rPr>
        <w:t>границу, он кто? – Пограничник.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 на корабле – моряк.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 на танке – танкист.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 xml:space="preserve">Плавает </w:t>
      </w:r>
      <w:r>
        <w:rPr>
          <w:rFonts w:ascii="Times New Roman" w:hAnsi="Times New Roman" w:cs="Times New Roman"/>
          <w:sz w:val="28"/>
          <w:szCs w:val="28"/>
        </w:rPr>
        <w:t>на подводной лодке – подводник.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связь – связист.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 на самолёте – лётчик.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жит в артиллерии – артиллерист.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ает на вертолёте - вертолётчик.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еляет из автомата – автоматчик.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ыгает с парашютом – парашютист.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Стреляет из пулемёта – пулемётчик.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0121" w:rsidRPr="00071683" w:rsidRDefault="009E0121" w:rsidP="009E012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4B5" w:rsidRPr="0007168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играм </w:t>
      </w:r>
      <w:r w:rsidRPr="00071683">
        <w:rPr>
          <w:rFonts w:ascii="Times New Roman" w:hAnsi="Times New Roman" w:cs="Times New Roman"/>
          <w:b/>
          <w:sz w:val="28"/>
          <w:szCs w:val="28"/>
        </w:rPr>
        <w:t>«Кто что делает?»</w:t>
      </w:r>
      <w:r w:rsidR="008944B5" w:rsidRPr="000716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683">
        <w:rPr>
          <w:rFonts w:ascii="Times New Roman" w:hAnsi="Times New Roman" w:cs="Times New Roman"/>
          <w:sz w:val="28"/>
          <w:szCs w:val="28"/>
        </w:rPr>
        <w:t>Работа за столами. Поиск соответствующей картинки «Подбери пару».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Зенитчик – стреляет из</w:t>
      </w:r>
      <w:r>
        <w:rPr>
          <w:rFonts w:ascii="Times New Roman" w:hAnsi="Times New Roman" w:cs="Times New Roman"/>
          <w:sz w:val="28"/>
          <w:szCs w:val="28"/>
        </w:rPr>
        <w:t xml:space="preserve"> зенитки.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Танкист – ездит на танке.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 – летает на самолёте.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Пул</w:t>
      </w:r>
      <w:r>
        <w:rPr>
          <w:rFonts w:ascii="Times New Roman" w:hAnsi="Times New Roman" w:cs="Times New Roman"/>
          <w:sz w:val="28"/>
          <w:szCs w:val="28"/>
        </w:rPr>
        <w:t>емётчик – стреляет из пулемёта.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Разведчик – ходит в разведку.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омётчик – стреляет из миномёта.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Вер</w:t>
      </w:r>
      <w:r>
        <w:rPr>
          <w:rFonts w:ascii="Times New Roman" w:hAnsi="Times New Roman" w:cs="Times New Roman"/>
          <w:sz w:val="28"/>
          <w:szCs w:val="28"/>
        </w:rPr>
        <w:t>толётчик – летает на вертолёте.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 – охраняет границу.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 – плавает на границе.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Подводни</w:t>
      </w:r>
      <w:r>
        <w:rPr>
          <w:rFonts w:ascii="Times New Roman" w:hAnsi="Times New Roman" w:cs="Times New Roman"/>
          <w:sz w:val="28"/>
          <w:szCs w:val="28"/>
        </w:rPr>
        <w:t>к – плавает на подводной лодке.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Ракетчик – запускает ракеты.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ртиллерист - стреляет из пушки.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Связист – обеспечивает связь.</w:t>
      </w:r>
    </w:p>
    <w:p w:rsidR="009E0121" w:rsidRPr="009E0121" w:rsidRDefault="009E0121" w:rsidP="009E01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>оматчик – стреляет из автомата.</w:t>
      </w:r>
    </w:p>
    <w:p w:rsidR="002F785A" w:rsidRDefault="009E0121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E0121">
        <w:rPr>
          <w:rFonts w:ascii="Times New Roman" w:hAnsi="Times New Roman" w:cs="Times New Roman"/>
          <w:sz w:val="28"/>
          <w:szCs w:val="28"/>
        </w:rPr>
        <w:t>Десантник – прыгает с парашютистом.</w:t>
      </w:r>
    </w:p>
    <w:p w:rsidR="002F785A" w:rsidRPr="00071683" w:rsidRDefault="00071683" w:rsidP="0081218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Проверяют правильность выполнения задания.</w:t>
      </w:r>
    </w:p>
    <w:p w:rsidR="00071683" w:rsidRDefault="00071683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Послушайте, еще одно стихотворение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С истори</w:t>
      </w:r>
      <w:r>
        <w:rPr>
          <w:rFonts w:ascii="Times New Roman" w:hAnsi="Times New Roman" w:cs="Times New Roman"/>
          <w:sz w:val="28"/>
          <w:szCs w:val="28"/>
        </w:rPr>
        <w:t>ей не спорят, с историей живут,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 xml:space="preserve">Она объединяет на подвиг </w:t>
      </w:r>
      <w:r>
        <w:rPr>
          <w:rFonts w:ascii="Times New Roman" w:hAnsi="Times New Roman" w:cs="Times New Roman"/>
          <w:sz w:val="28"/>
          <w:szCs w:val="28"/>
        </w:rPr>
        <w:t>и на труд.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государство, когда един народ,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Когда ве</w:t>
      </w:r>
      <w:r>
        <w:rPr>
          <w:rFonts w:ascii="Times New Roman" w:hAnsi="Times New Roman" w:cs="Times New Roman"/>
          <w:sz w:val="28"/>
          <w:szCs w:val="28"/>
        </w:rPr>
        <w:t>ликой силой он движется вперед!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lastRenderedPageBreak/>
        <w:t>В День Героя буде</w:t>
      </w:r>
      <w:r>
        <w:rPr>
          <w:rFonts w:ascii="Times New Roman" w:hAnsi="Times New Roman" w:cs="Times New Roman"/>
          <w:sz w:val="28"/>
          <w:szCs w:val="28"/>
        </w:rPr>
        <w:t>м рядом, будем вместе навсегда!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Вместе жить, работать, стро</w:t>
      </w:r>
      <w:r>
        <w:rPr>
          <w:rFonts w:ascii="Times New Roman" w:hAnsi="Times New Roman" w:cs="Times New Roman"/>
          <w:sz w:val="28"/>
          <w:szCs w:val="28"/>
        </w:rPr>
        <w:t>ить, сеять хлеб, растить детей.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Созидать, любить и</w:t>
      </w:r>
      <w:r>
        <w:rPr>
          <w:rFonts w:ascii="Times New Roman" w:hAnsi="Times New Roman" w:cs="Times New Roman"/>
          <w:sz w:val="28"/>
          <w:szCs w:val="28"/>
        </w:rPr>
        <w:t xml:space="preserve"> спорить, охранять покой людей.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Предков чтить, дела их помн</w:t>
      </w:r>
      <w:r>
        <w:rPr>
          <w:rFonts w:ascii="Times New Roman" w:hAnsi="Times New Roman" w:cs="Times New Roman"/>
          <w:sz w:val="28"/>
          <w:szCs w:val="28"/>
        </w:rPr>
        <w:t>ить, войн, конфликтов избегать.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2186">
        <w:rPr>
          <w:rFonts w:ascii="Times New Roman" w:hAnsi="Times New Roman" w:cs="Times New Roman"/>
          <w:sz w:val="28"/>
          <w:szCs w:val="28"/>
        </w:rPr>
        <w:t>Чтобы счастьем жизнь наполнить, чтоб под мирным небом спать!</w:t>
      </w:r>
    </w:p>
    <w:p w:rsidR="00812186" w:rsidRPr="00812186" w:rsidRDefault="00812186" w:rsidP="00812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1937" w:rsidRPr="00812186" w:rsidRDefault="002F785A" w:rsidP="00BF45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45C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C1" w:rsidRPr="00BF45C1">
        <w:rPr>
          <w:rFonts w:ascii="Times New Roman" w:hAnsi="Times New Roman" w:cs="Times New Roman"/>
          <w:sz w:val="28"/>
          <w:szCs w:val="28"/>
        </w:rPr>
        <w:t>Выражаю уверенность в том, что вы, ребята, посчитаете за честь</w:t>
      </w:r>
      <w:r w:rsidR="00BF45C1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BF45C1" w:rsidRPr="00BF45C1">
        <w:rPr>
          <w:rFonts w:ascii="Times New Roman" w:hAnsi="Times New Roman" w:cs="Times New Roman"/>
          <w:sz w:val="28"/>
          <w:szCs w:val="28"/>
        </w:rPr>
        <w:t xml:space="preserve"> </w:t>
      </w:r>
      <w:r w:rsidR="00BF45C1">
        <w:rPr>
          <w:rFonts w:ascii="Times New Roman" w:hAnsi="Times New Roman" w:cs="Times New Roman"/>
          <w:sz w:val="28"/>
          <w:szCs w:val="28"/>
        </w:rPr>
        <w:t>(</w:t>
      </w:r>
      <w:r w:rsidR="00BF45C1" w:rsidRPr="00BF45C1">
        <w:rPr>
          <w:rFonts w:ascii="Times New Roman" w:hAnsi="Times New Roman" w:cs="Times New Roman"/>
          <w:sz w:val="28"/>
          <w:szCs w:val="28"/>
        </w:rPr>
        <w:t>9 декабря</w:t>
      </w:r>
      <w:r w:rsidR="00BF45C1">
        <w:rPr>
          <w:rFonts w:ascii="Times New Roman" w:hAnsi="Times New Roman" w:cs="Times New Roman"/>
          <w:sz w:val="28"/>
          <w:szCs w:val="28"/>
        </w:rPr>
        <w:t>)</w:t>
      </w:r>
      <w:r w:rsidR="00BF45C1" w:rsidRPr="00BF45C1">
        <w:rPr>
          <w:rFonts w:ascii="Times New Roman" w:hAnsi="Times New Roman" w:cs="Times New Roman"/>
          <w:sz w:val="28"/>
          <w:szCs w:val="28"/>
        </w:rPr>
        <w:t xml:space="preserve"> поздравить своих родных, знакомых с праздником Героев Отечества. Ведь в каждой семье есть герои войны и герои труда. Мы должны знать, помнить и чествовать героев нашей страны. Герой никогда не умрёт пока память в народе живёт. Во все времена все народы защищали свою страну, поэтому и мы должны быть патриотами нашей Родины. </w:t>
      </w:r>
    </w:p>
    <w:sectPr w:rsidR="00201937" w:rsidRPr="0081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E24"/>
    <w:multiLevelType w:val="hybridMultilevel"/>
    <w:tmpl w:val="B52A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C7"/>
    <w:rsid w:val="00071683"/>
    <w:rsid w:val="000B2F74"/>
    <w:rsid w:val="002F785A"/>
    <w:rsid w:val="00812186"/>
    <w:rsid w:val="00824C3D"/>
    <w:rsid w:val="008944B5"/>
    <w:rsid w:val="009E0121"/>
    <w:rsid w:val="00AF4AC7"/>
    <w:rsid w:val="00B52503"/>
    <w:rsid w:val="00BF45C1"/>
    <w:rsid w:val="00F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5C30"/>
  <w15:chartTrackingRefBased/>
  <w15:docId w15:val="{BF6569E6-4CB7-4BB9-9F5F-AE920D88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2021-12-05T15:36:00Z</dcterms:created>
  <dcterms:modified xsi:type="dcterms:W3CDTF">2021-12-08T20:57:00Z</dcterms:modified>
</cp:coreProperties>
</file>